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4C3" w:rsidRPr="009D44C3" w:rsidRDefault="009D44C3" w:rsidP="009D44C3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bookmarkStart w:id="0" w:name="_GoBack"/>
      <w:bookmarkEnd w:id="0"/>
      <w:r w:rsidRPr="009D44C3">
        <w:rPr>
          <w:rFonts w:ascii="Times New Roman" w:eastAsia="Times New Roman" w:hAnsi="Times New Roman"/>
          <w:sz w:val="20"/>
          <w:szCs w:val="20"/>
          <w:lang w:eastAsia="zh-CN"/>
        </w:rPr>
        <w:t>Приложение 1</w:t>
      </w:r>
    </w:p>
    <w:p w:rsidR="008B065C" w:rsidRDefault="009D44C3" w:rsidP="009D44C3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r w:rsidRPr="009D44C3">
        <w:rPr>
          <w:rFonts w:ascii="Times New Roman" w:eastAsia="Times New Roman" w:hAnsi="Times New Roman"/>
          <w:sz w:val="20"/>
          <w:szCs w:val="20"/>
          <w:lang w:eastAsia="zh-CN"/>
        </w:rPr>
        <w:t>к До</w:t>
      </w:r>
      <w:r w:rsidR="00DE1DE2">
        <w:rPr>
          <w:rFonts w:ascii="Times New Roman" w:eastAsia="Times New Roman" w:hAnsi="Times New Roman"/>
          <w:sz w:val="20"/>
          <w:szCs w:val="20"/>
          <w:lang w:eastAsia="zh-CN"/>
        </w:rPr>
        <w:t xml:space="preserve">говору купли-продажи </w:t>
      </w:r>
    </w:p>
    <w:p w:rsidR="009D44C3" w:rsidRPr="009D44C3" w:rsidRDefault="008B065C" w:rsidP="009D44C3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недвижимого и</w:t>
      </w:r>
      <w:r w:rsidR="009D44C3" w:rsidRPr="009D44C3">
        <w:rPr>
          <w:rFonts w:ascii="Times New Roman" w:eastAsia="Times New Roman" w:hAnsi="Times New Roman"/>
          <w:sz w:val="20"/>
          <w:szCs w:val="20"/>
          <w:lang w:eastAsia="zh-CN"/>
        </w:rPr>
        <w:t>мущества</w:t>
      </w:r>
    </w:p>
    <w:p w:rsidR="009D44C3" w:rsidRPr="009D44C3" w:rsidRDefault="009D44C3" w:rsidP="009D44C3">
      <w:pPr>
        <w:widowControl w:val="0"/>
        <w:spacing w:after="0" w:line="240" w:lineRule="auto"/>
        <w:ind w:left="13891" w:hanging="3118"/>
        <w:rPr>
          <w:rFonts w:ascii="Times New Roman" w:eastAsia="Times New Roman" w:hAnsi="Times New Roman"/>
          <w:sz w:val="20"/>
          <w:szCs w:val="20"/>
          <w:lang w:eastAsia="zh-CN"/>
        </w:rPr>
      </w:pPr>
      <w:r w:rsidRPr="009D44C3">
        <w:rPr>
          <w:rFonts w:ascii="Times New Roman" w:eastAsia="Times New Roman" w:hAnsi="Times New Roman"/>
          <w:sz w:val="20"/>
          <w:szCs w:val="20"/>
          <w:lang w:eastAsia="zh-CN"/>
        </w:rPr>
        <w:t>от _______________ № ____</w:t>
      </w:r>
    </w:p>
    <w:p w:rsidR="009D44C3" w:rsidRPr="00B811E7" w:rsidRDefault="009D44C3" w:rsidP="009D44C3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9D44C3" w:rsidRPr="00B811E7" w:rsidRDefault="009D44C3" w:rsidP="009D44C3">
      <w:pPr>
        <w:widowControl w:val="0"/>
        <w:spacing w:after="0" w:line="240" w:lineRule="auto"/>
        <w:ind w:left="13891" w:hanging="3118"/>
        <w:jc w:val="both"/>
        <w:rPr>
          <w:rFonts w:ascii="Times New Roman" w:hAnsi="Times New Roman"/>
          <w:sz w:val="24"/>
        </w:rPr>
      </w:pPr>
    </w:p>
    <w:p w:rsidR="009D44C3" w:rsidRDefault="009D44C3" w:rsidP="009D4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zh-CN"/>
        </w:rPr>
      </w:pPr>
      <w:r w:rsidRPr="000478A4">
        <w:rPr>
          <w:rFonts w:ascii="Times New Roman" w:hAnsi="Times New Roman"/>
          <w:b/>
          <w:sz w:val="26"/>
          <w:szCs w:val="26"/>
          <w:lang w:eastAsia="zh-CN"/>
        </w:rPr>
        <w:t>Перечень недвижимого имущества</w:t>
      </w:r>
    </w:p>
    <w:p w:rsidR="009D44C3" w:rsidRPr="000478A4" w:rsidRDefault="009D44C3" w:rsidP="009D4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6"/>
          <w:lang w:eastAsia="zh-CN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709"/>
        <w:gridCol w:w="851"/>
        <w:gridCol w:w="850"/>
        <w:gridCol w:w="1134"/>
        <w:gridCol w:w="1134"/>
        <w:gridCol w:w="993"/>
        <w:gridCol w:w="850"/>
        <w:gridCol w:w="709"/>
        <w:gridCol w:w="709"/>
        <w:gridCol w:w="850"/>
        <w:gridCol w:w="851"/>
        <w:gridCol w:w="425"/>
        <w:gridCol w:w="709"/>
        <w:gridCol w:w="567"/>
        <w:gridCol w:w="567"/>
        <w:gridCol w:w="1134"/>
        <w:gridCol w:w="850"/>
        <w:gridCol w:w="851"/>
      </w:tblGrid>
      <w:tr w:rsidR="009D44C3" w:rsidTr="009D44C3">
        <w:trPr>
          <w:trHeight w:val="167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№ п/п </w:t>
            </w:r>
          </w:p>
        </w:tc>
        <w:tc>
          <w:tcPr>
            <w:tcW w:w="79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 w:rsidRPr="00F261CD">
              <w:rPr>
                <w:rFonts w:ascii="Times New Roman" w:hAnsi="Times New Roman"/>
                <w:sz w:val="18"/>
                <w:szCs w:val="18"/>
                <w:lang w:eastAsia="zh-CN"/>
              </w:rPr>
              <w:t>Сведения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об Имуществе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Сведения о земельном участке под объектом Имущества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vertAlign w:val="superscript"/>
                <w:lang w:eastAsia="zh-CN"/>
              </w:rPr>
            </w:pP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Стоимость </w:t>
            </w: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Имущества</w:t>
            </w: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>, руб.</w:t>
            </w:r>
          </w:p>
        </w:tc>
      </w:tr>
      <w:tr w:rsidR="009D44C3" w:rsidTr="009D44C3">
        <w:trPr>
          <w:trHeight w:val="937"/>
          <w:jc w:val="center"/>
        </w:trPr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Наименование объекта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Инвентарный номер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Кадастровый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Адрес местоположения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Площадь / Протяженность / Объем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записи ЕГРН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Амортизационная группа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Срок полезного использования по налоговому учету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Оставшийся срок полезного использования в налоговом учете, мес.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C373EC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Кадастровый (условный) 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Площадь, кв. 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Категория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Вид права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правоустанавливающего документа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записи ЕГРН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F7638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без учета 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 учетом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сумма НДС</w:t>
            </w:r>
          </w:p>
        </w:tc>
      </w:tr>
      <w:tr w:rsidR="009D44C3" w:rsidTr="009D44C3">
        <w:trPr>
          <w:trHeight w:val="60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19</w:t>
            </w:r>
          </w:p>
        </w:tc>
      </w:tr>
      <w:tr w:rsidR="009D44C3" w:rsidTr="009B755F">
        <w:trPr>
          <w:trHeight w:val="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9D44C3" w:rsidTr="009B755F">
        <w:trPr>
          <w:trHeight w:val="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9D44C3" w:rsidTr="009B755F">
        <w:trPr>
          <w:trHeight w:val="58"/>
          <w:jc w:val="center"/>
        </w:trPr>
        <w:tc>
          <w:tcPr>
            <w:tcW w:w="12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9</w:t>
            </w:r>
          </w:p>
        </w:tc>
      </w:tr>
    </w:tbl>
    <w:p w:rsidR="009D44C3" w:rsidRPr="000478A4" w:rsidRDefault="009D44C3" w:rsidP="009D44C3">
      <w:pPr>
        <w:widowControl w:val="0"/>
        <w:tabs>
          <w:tab w:val="left" w:pos="351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000478A4">
        <w:rPr>
          <w:rFonts w:ascii="Times New Roman" w:hAnsi="Times New Roman"/>
          <w:b/>
          <w:sz w:val="20"/>
          <w:szCs w:val="20"/>
          <w:lang w:eastAsia="zh-CN"/>
        </w:rPr>
        <w:tab/>
      </w:r>
    </w:p>
    <w:p w:rsidR="009D44C3" w:rsidRPr="00B811E7" w:rsidRDefault="009D44C3" w:rsidP="009D44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</w:rPr>
      </w:pPr>
    </w:p>
    <w:p w:rsidR="009D44C3" w:rsidRDefault="009D44C3" w:rsidP="009D44C3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ПРОДАВЕЦ: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________________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ПОКУПАТЕЛЬ: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__________________</w:t>
      </w:r>
    </w:p>
    <w:p w:rsidR="009D44C3" w:rsidRDefault="009D44C3" w:rsidP="009D44C3">
      <w:pPr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85B6E" w:rsidRDefault="00685B6E"/>
    <w:sectPr w:rsidR="00685B6E" w:rsidSect="009D44C3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855" w:rsidRDefault="00D73855" w:rsidP="00132336">
      <w:pPr>
        <w:spacing w:after="0" w:line="240" w:lineRule="auto"/>
      </w:pPr>
      <w:r>
        <w:separator/>
      </w:r>
    </w:p>
  </w:endnote>
  <w:endnote w:type="continuationSeparator" w:id="0">
    <w:p w:rsidR="00D73855" w:rsidRDefault="00D73855" w:rsidP="00132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855" w:rsidRDefault="00D73855" w:rsidP="00132336">
      <w:pPr>
        <w:spacing w:after="0" w:line="240" w:lineRule="auto"/>
      </w:pPr>
      <w:r>
        <w:separator/>
      </w:r>
    </w:p>
  </w:footnote>
  <w:footnote w:type="continuationSeparator" w:id="0">
    <w:p w:rsidR="00D73855" w:rsidRDefault="00D73855" w:rsidP="00132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336" w:rsidRDefault="00132336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132336" w:rsidRDefault="00132336" w:rsidP="00132336">
                          <w:pPr>
                            <w:jc w:val="center"/>
                            <w:textAlignment w:val="center"/>
                          </w:pPr>
                          <w:r w:rsidRPr="00132336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132336" w:rsidRDefault="00132336" w:rsidP="00132336">
                    <w:pPr>
                      <w:jc w:val="center"/>
                      <w:textAlignment w:val="center"/>
                    </w:pPr>
                    <w:r w:rsidRPr="00132336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3"/>
    <w:rsid w:val="00132336"/>
    <w:rsid w:val="00685B6E"/>
    <w:rsid w:val="008B065C"/>
    <w:rsid w:val="009313CB"/>
    <w:rsid w:val="009D44C3"/>
    <w:rsid w:val="00B76C22"/>
    <w:rsid w:val="00D73855"/>
    <w:rsid w:val="00DE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BE93AD-0ABE-4075-A234-0E993B0A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4C3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header"/>
    <w:basedOn w:val="a"/>
    <w:link w:val="ab"/>
    <w:uiPriority w:val="99"/>
    <w:unhideWhenUsed/>
    <w:rsid w:val="00132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32336"/>
    <w:rPr>
      <w:rFonts w:ascii="Calibri" w:eastAsia="Calibri" w:hAnsi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132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3233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2024-12-02T11:17:00Z</dcterms:created>
  <dcterms:modified xsi:type="dcterms:W3CDTF">2024-12-02T11:17:00Z</dcterms:modified>
</cp:coreProperties>
</file>